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4F5" w:rsidRPr="00A234CD" w:rsidRDefault="00C108AC">
      <w:pPr>
        <w:spacing w:after="0" w:line="408" w:lineRule="auto"/>
        <w:ind w:left="120"/>
        <w:jc w:val="center"/>
        <w:rPr>
          <w:lang w:val="ru-RU"/>
        </w:rPr>
      </w:pPr>
      <w:bookmarkStart w:id="0" w:name="block-29542969"/>
      <w:r w:rsidRPr="00A234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B54F5" w:rsidRPr="00A234CD" w:rsidRDefault="00C108AC">
      <w:pPr>
        <w:spacing w:after="0" w:line="408" w:lineRule="auto"/>
        <w:ind w:left="120"/>
        <w:jc w:val="center"/>
        <w:rPr>
          <w:lang w:val="ru-RU"/>
        </w:rPr>
      </w:pPr>
      <w:r w:rsidRPr="00A234C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A234C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A234C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B54F5" w:rsidRPr="00A234CD" w:rsidRDefault="00C108AC">
      <w:pPr>
        <w:spacing w:after="0" w:line="408" w:lineRule="auto"/>
        <w:ind w:left="120"/>
        <w:jc w:val="center"/>
        <w:rPr>
          <w:lang w:val="ru-RU"/>
        </w:rPr>
      </w:pPr>
      <w:r w:rsidRPr="00A234C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A234CD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A234CD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A234CD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 w:rsidRPr="00A234C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34CD">
        <w:rPr>
          <w:rFonts w:ascii="Times New Roman" w:hAnsi="Times New Roman"/>
          <w:color w:val="000000"/>
          <w:sz w:val="28"/>
          <w:lang w:val="ru-RU"/>
        </w:rPr>
        <w:t>​</w:t>
      </w:r>
    </w:p>
    <w:p w:rsidR="003B54F5" w:rsidRPr="00A234CD" w:rsidRDefault="00C108AC">
      <w:pPr>
        <w:spacing w:after="0" w:line="408" w:lineRule="auto"/>
        <w:ind w:left="120"/>
        <w:jc w:val="center"/>
        <w:rPr>
          <w:lang w:val="ru-RU"/>
        </w:rPr>
      </w:pPr>
      <w:r w:rsidRPr="00A234CD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A234CD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A234CD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3B54F5" w:rsidRPr="00A234CD" w:rsidRDefault="003B54F5">
      <w:pPr>
        <w:spacing w:after="0"/>
        <w:ind w:left="120"/>
        <w:rPr>
          <w:lang w:val="ru-RU"/>
        </w:rPr>
      </w:pPr>
    </w:p>
    <w:p w:rsidR="003B54F5" w:rsidRPr="00A234CD" w:rsidRDefault="003B54F5">
      <w:pPr>
        <w:spacing w:after="0"/>
        <w:ind w:left="120"/>
        <w:rPr>
          <w:lang w:val="ru-RU"/>
        </w:rPr>
      </w:pPr>
    </w:p>
    <w:p w:rsidR="003B54F5" w:rsidRPr="00A234CD" w:rsidRDefault="003B54F5">
      <w:pPr>
        <w:spacing w:after="0"/>
        <w:ind w:left="120"/>
        <w:rPr>
          <w:lang w:val="ru-RU"/>
        </w:rPr>
      </w:pPr>
    </w:p>
    <w:p w:rsidR="003B54F5" w:rsidRPr="00A234CD" w:rsidRDefault="003B54F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211B" w:rsidRPr="00E2220E" w:rsidTr="00C8211B">
        <w:tc>
          <w:tcPr>
            <w:tcW w:w="3114" w:type="dxa"/>
          </w:tcPr>
          <w:p w:rsidR="00C8211B" w:rsidRPr="0040209D" w:rsidRDefault="00C108AC" w:rsidP="00C8211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8211B" w:rsidRPr="008944ED" w:rsidRDefault="00C108AC" w:rsidP="00C821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C8211B" w:rsidRDefault="00C108AC" w:rsidP="00C821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211B" w:rsidRPr="008944ED" w:rsidRDefault="00C108AC" w:rsidP="00C821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C8211B" w:rsidRDefault="00C108AC" w:rsidP="00C821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211B" w:rsidRPr="0040209D" w:rsidRDefault="00C8211B" w:rsidP="00C821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211B" w:rsidRPr="0040209D" w:rsidRDefault="00C108AC" w:rsidP="00C821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8211B" w:rsidRPr="008944ED" w:rsidRDefault="00C108AC" w:rsidP="00C821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C8211B" w:rsidRDefault="00C108AC" w:rsidP="00C821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211B" w:rsidRPr="008944ED" w:rsidRDefault="00C108AC" w:rsidP="00C821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C8211B" w:rsidRDefault="00C108AC" w:rsidP="00C821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211B" w:rsidRPr="0040209D" w:rsidRDefault="00C8211B" w:rsidP="00C821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211B" w:rsidRDefault="00C108AC" w:rsidP="00C821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211B" w:rsidRPr="008944ED" w:rsidRDefault="00C108AC" w:rsidP="00C821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8211B" w:rsidRDefault="00C108AC" w:rsidP="00C821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211B" w:rsidRPr="008944ED" w:rsidRDefault="00C108AC" w:rsidP="00C821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C8211B" w:rsidRDefault="00C108AC" w:rsidP="00C821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211B" w:rsidRPr="0040209D" w:rsidRDefault="00C8211B" w:rsidP="00C8211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B54F5" w:rsidRDefault="003B54F5">
      <w:pPr>
        <w:spacing w:after="0"/>
        <w:ind w:left="120"/>
      </w:pPr>
    </w:p>
    <w:p w:rsidR="003B54F5" w:rsidRDefault="00C108A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B54F5" w:rsidRDefault="003B54F5">
      <w:pPr>
        <w:spacing w:after="0"/>
        <w:ind w:left="120"/>
      </w:pPr>
    </w:p>
    <w:p w:rsidR="003B54F5" w:rsidRDefault="003B54F5">
      <w:pPr>
        <w:spacing w:after="0"/>
        <w:ind w:left="120"/>
      </w:pPr>
    </w:p>
    <w:p w:rsidR="003B54F5" w:rsidRDefault="003B54F5">
      <w:pPr>
        <w:spacing w:after="0"/>
        <w:ind w:left="120"/>
      </w:pPr>
    </w:p>
    <w:p w:rsidR="003B54F5" w:rsidRDefault="00C108A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B54F5" w:rsidRDefault="00C108A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3902079)</w:t>
      </w:r>
    </w:p>
    <w:p w:rsidR="003B54F5" w:rsidRDefault="003B54F5">
      <w:pPr>
        <w:spacing w:after="0"/>
        <w:ind w:left="120"/>
        <w:jc w:val="center"/>
      </w:pPr>
    </w:p>
    <w:p w:rsidR="003B54F5" w:rsidRPr="00121B97" w:rsidRDefault="00C108AC">
      <w:pPr>
        <w:spacing w:after="0" w:line="408" w:lineRule="auto"/>
        <w:ind w:left="120"/>
        <w:jc w:val="center"/>
        <w:rPr>
          <w:lang w:val="ru-RU"/>
        </w:rPr>
      </w:pPr>
      <w:r w:rsidRPr="00121B9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B54F5" w:rsidRPr="00121B97" w:rsidRDefault="00C108AC">
      <w:pPr>
        <w:spacing w:after="0" w:line="408" w:lineRule="auto"/>
        <w:ind w:left="120"/>
        <w:jc w:val="center"/>
        <w:rPr>
          <w:lang w:val="ru-RU"/>
        </w:rPr>
      </w:pPr>
      <w:r w:rsidRPr="00121B9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3B54F5">
      <w:pPr>
        <w:spacing w:after="0"/>
        <w:ind w:left="120"/>
        <w:jc w:val="center"/>
        <w:rPr>
          <w:lang w:val="ru-RU"/>
        </w:rPr>
      </w:pPr>
    </w:p>
    <w:p w:rsidR="003B54F5" w:rsidRPr="00121B97" w:rsidRDefault="00C108AC">
      <w:pPr>
        <w:spacing w:after="0"/>
        <w:ind w:left="120"/>
        <w:jc w:val="center"/>
        <w:rPr>
          <w:lang w:val="ru-RU"/>
        </w:rPr>
      </w:pPr>
      <w:r w:rsidRPr="00121B9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proofErr w:type="spellStart"/>
      <w:r w:rsidRPr="00121B97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121B97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spellEnd"/>
      <w:proofErr w:type="gramEnd"/>
      <w:r w:rsidRPr="00121B97">
        <w:rPr>
          <w:rFonts w:ascii="Times New Roman" w:hAnsi="Times New Roman"/>
          <w:b/>
          <w:color w:val="000000"/>
          <w:sz w:val="28"/>
          <w:lang w:val="ru-RU"/>
        </w:rPr>
        <w:t>-Бредихин</w:t>
      </w:r>
      <w:bookmarkEnd w:id="3"/>
      <w:r w:rsidRPr="00121B9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121B9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21B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1B97">
        <w:rPr>
          <w:rFonts w:ascii="Times New Roman" w:hAnsi="Times New Roman"/>
          <w:color w:val="000000"/>
          <w:sz w:val="28"/>
          <w:lang w:val="ru-RU"/>
        </w:rPr>
        <w:t>​</w:t>
      </w:r>
    </w:p>
    <w:p w:rsidR="003B54F5" w:rsidRPr="00121B97" w:rsidRDefault="003B54F5">
      <w:pPr>
        <w:spacing w:after="0"/>
        <w:ind w:left="120"/>
        <w:rPr>
          <w:lang w:val="ru-RU"/>
        </w:rPr>
      </w:pPr>
    </w:p>
    <w:p w:rsidR="003B54F5" w:rsidRPr="00121B97" w:rsidRDefault="003B54F5">
      <w:pPr>
        <w:rPr>
          <w:lang w:val="ru-RU"/>
        </w:rPr>
        <w:sectPr w:rsidR="003B54F5" w:rsidRPr="00121B97">
          <w:pgSz w:w="11906" w:h="16383"/>
          <w:pgMar w:top="1134" w:right="850" w:bottom="1134" w:left="1701" w:header="720" w:footer="720" w:gutter="0"/>
          <w:cols w:space="720"/>
        </w:sectPr>
      </w:pP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29542970"/>
      <w:bookmarkEnd w:id="0"/>
      <w:r w:rsidRPr="00C8211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ПОЯСНИТЕЛЬНАЯ ЗАПИСКА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</w:t>
      </w: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Программа по музыке предусматривает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Основная цель программы по музыке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музицированию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Важнейшие задачи обучения музыке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прекрасноев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жизни и в искусстве;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музицирования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(тематическими линиями):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инвариантные: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вариативные: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5 «Духовная музыка»;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модуль № 8 «Музыкальная грамота»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Общее число часов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 4 кл</w:t>
      </w:r>
      <w:r w:rsidR="00475DC9">
        <w:rPr>
          <w:rFonts w:ascii="Times New Roman" w:hAnsi="Times New Roman" w:cs="Times New Roman"/>
          <w:color w:val="000000"/>
          <w:sz w:val="28"/>
          <w:lang w:val="ru-RU"/>
        </w:rPr>
        <w:t>ассе – 34 часа (1 час в неделю</w:t>
      </w:r>
      <w:proofErr w:type="gramEnd"/>
    </w:p>
    <w:p w:rsidR="00475DC9" w:rsidRDefault="00475DC9" w:rsidP="00475DC9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B54F5" w:rsidRPr="00383599" w:rsidRDefault="00C108AC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межпредметных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B54F5" w:rsidRPr="00383599" w:rsidRDefault="003B54F5">
      <w:pPr>
        <w:rPr>
          <w:rFonts w:ascii="Times New Roman" w:hAnsi="Times New Roman" w:cs="Times New Roman"/>
          <w:lang w:val="ru-RU"/>
        </w:rPr>
        <w:sectPr w:rsidR="003B54F5" w:rsidRPr="00383599" w:rsidSect="00383599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6" w:name="block-29542971"/>
      <w:bookmarkEnd w:id="5"/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​</w:t>
      </w: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СОДЕРЖАНИЕ ОБУЧЕНИЯ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Инвариантные модули</w:t>
      </w:r>
    </w:p>
    <w:p w:rsidR="003B54F5" w:rsidRPr="00383599" w:rsidRDefault="00C108AC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3B54F5" w:rsidRPr="00383599" w:rsidRDefault="00C108AC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значимых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Край, в котором ты живёшь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Русский фольклор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заклички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потешки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считалки, прибаутки).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ёжка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», «Заинька» и другие);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духовых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ударных, струнных;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двигательная игра – импровизация-подр</w:t>
      </w:r>
      <w:r w:rsidR="00475DC9">
        <w:rPr>
          <w:rFonts w:ascii="Times New Roman" w:hAnsi="Times New Roman" w:cs="Times New Roman"/>
          <w:color w:val="000000"/>
          <w:sz w:val="28"/>
          <w:lang w:val="ru-RU"/>
        </w:rPr>
        <w:t xml:space="preserve">ажание игре на </w:t>
      </w:r>
      <w:proofErr w:type="gramStart"/>
      <w:r w:rsidR="00475DC9">
        <w:rPr>
          <w:rFonts w:ascii="Times New Roman" w:hAnsi="Times New Roman" w:cs="Times New Roman"/>
          <w:color w:val="000000"/>
          <w:sz w:val="28"/>
          <w:lang w:val="ru-RU"/>
        </w:rPr>
        <w:t>музыкальных</w:t>
      </w:r>
      <w:proofErr w:type="gramEnd"/>
      <w:r w:rsidR="00475DC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="00475DC9">
        <w:rPr>
          <w:rFonts w:ascii="Times New Roman" w:hAnsi="Times New Roman" w:cs="Times New Roman"/>
          <w:color w:val="000000"/>
          <w:sz w:val="28"/>
          <w:lang w:val="ru-RU"/>
        </w:rPr>
        <w:t>инст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ументах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звукоизобразительные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Сказки, мифы и легенды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сказывания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нараспев;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Жанры музыкального фольклора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духовые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ударные, струнные);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Народные праздники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Осенины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Навруз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Ысыах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).</w:t>
      </w:r>
      <w:proofErr w:type="gramEnd"/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Первые артисты, народный театр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диалог с учителем;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скоморошин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просмотр фильма (мультфильма), фрагмента музыкального спектакля; творческий проект – театрализованная постановка.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Фольклор народов России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B54F5" w:rsidRPr="00383599" w:rsidRDefault="00C108AC" w:rsidP="00475DC9">
      <w:pPr>
        <w:spacing w:after="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2 «Классическая музыка»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обучающимися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Композиторы – детям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Кабалевского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подбор эпитетов, иллюстраций к музыке;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жанра;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Оркестр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 в исполнении оркестра;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видеозаписи;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роли дирижёра,</w:t>
      </w:r>
      <w:r w:rsidRPr="00383599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;.</w:t>
      </w:r>
      <w:proofErr w:type="gramEnd"/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B54F5" w:rsidRPr="00383599" w:rsidRDefault="00C108AC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B54F5" w:rsidRPr="00383599" w:rsidRDefault="00C108AC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инструменты. Флейта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Сиринкс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Эвридика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» К.В. Глюка, «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Сиринкс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» К. Дебюсси).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Вокальная музыка</w:t>
      </w:r>
    </w:p>
    <w:p w:rsidR="003B54F5" w:rsidRPr="00475DC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475DC9">
        <w:rPr>
          <w:rFonts w:ascii="Times New Roman" w:hAnsi="Times New Roman" w:cs="Times New Roman"/>
          <w:color w:val="000000"/>
          <w:sz w:val="28"/>
          <w:lang w:val="ru-RU"/>
        </w:rPr>
        <w:t>Кантата. Песня, романс, вокализ, кант.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жанрами вокальной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вариативно: посещение концерта вокальной музыки; школьный конкурс юных вокалистов.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Инструментальная музыка</w:t>
      </w:r>
    </w:p>
    <w:p w:rsidR="003B54F5" w:rsidRPr="00475DC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475DC9">
        <w:rPr>
          <w:rFonts w:ascii="Times New Roman" w:hAnsi="Times New Roman" w:cs="Times New Roman"/>
          <w:color w:val="000000"/>
          <w:sz w:val="28"/>
          <w:lang w:val="ru-RU"/>
        </w:rPr>
        <w:t>Альбом. Цикл. Сюита. Соната. Квартет.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Программная музыка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Симфоническая музыка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«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дирижирование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» оркестром;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Русские композиторы-классики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чтение учебных текстов и художественной литературы биографического характера;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Мастерство исполнителя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B54F5" w:rsidRPr="00383599" w:rsidRDefault="00C108AC" w:rsidP="00475DC9">
      <w:pPr>
        <w:spacing w:after="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обучающимися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сопереживанию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Красота и вдохновение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красивой песни;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пейзажи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портреты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харáктерное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Танцы, игры и веселье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танец-игра;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участияв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композициях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импровизациях;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зачем люди танцуют;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 на войне, музыка о войне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Главный музыкальный символ</w:t>
      </w:r>
    </w:p>
    <w:p w:rsidR="003B54F5" w:rsidRPr="00475DC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475DC9">
        <w:rPr>
          <w:rFonts w:ascii="Times New Roman" w:hAnsi="Times New Roman" w:cs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Искусство времени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B54F5" w:rsidRPr="00383599" w:rsidRDefault="00C108AC" w:rsidP="00475DC9">
      <w:pPr>
        <w:spacing w:after="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4 «Музыка народов мира»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Кабалевским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во второй половине 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ХХ века, остаётся по-прежнему актуальным. Интонационная и жанровая близость фольклора разных народов.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Певец своего народа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композиторов;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Диалог культур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композиторов;</w:t>
      </w:r>
    </w:p>
    <w:p w:rsidR="003B54F5" w:rsidRPr="00383599" w:rsidRDefault="00C108AC" w:rsidP="00475DC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B54F5" w:rsidRPr="00383599" w:rsidRDefault="00C108AC" w:rsidP="00383599">
      <w:pPr>
        <w:spacing w:after="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5 «Духовная музыка»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3B54F5" w:rsidRPr="00383599" w:rsidRDefault="00C108AC" w:rsidP="0038359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Звучание храма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Колокольность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в музыке русских композиторов.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колокольности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Песни верующих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Инструментальная музыка в церкви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ответы на вопросы учителя;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органной музыки И.С. Баха;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посвящённые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Религиозные праздники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Рождество, Троица, Пасха).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B54F5" w:rsidRPr="00383599" w:rsidRDefault="003B5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6 «Музыка театра и кино»</w:t>
      </w:r>
    </w:p>
    <w:p w:rsidR="003B54F5" w:rsidRPr="00383599" w:rsidRDefault="003B5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постановки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Театр оперы и балета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B54F5" w:rsidRPr="00383599" w:rsidRDefault="00475DC9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="00C108AC" w:rsidRPr="00383599">
        <w:rPr>
          <w:rFonts w:ascii="Times New Roman" w:hAnsi="Times New Roman" w:cs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B54F5" w:rsidRPr="002C6DC1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2C6DC1">
        <w:rPr>
          <w:rFonts w:ascii="Times New Roman" w:hAnsi="Times New Roman" w:cs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пропевание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3B54F5" w:rsidRPr="00475DC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-К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Салтане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Эвридика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»), Дж. </w:t>
      </w:r>
      <w:r w:rsidRPr="00475DC9">
        <w:rPr>
          <w:rFonts w:ascii="Times New Roman" w:hAnsi="Times New Roman" w:cs="Times New Roman"/>
          <w:color w:val="000000"/>
          <w:sz w:val="28"/>
          <w:lang w:val="ru-RU"/>
        </w:rPr>
        <w:t>Верди и других композиторов).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рисование героев, сцен из опер;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Сюжет музыкального спектакля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вокализация,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пропевание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музыки;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звучащие и терминологические тесты;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Оперетта, мюзикл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жанрами оперетты, мюзикла;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виртуальный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квест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по музыкальному театру.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диалог с учителем;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обсуждение характера героев и событий;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B54F5" w:rsidRPr="00383599" w:rsidRDefault="003B5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3B54F5" w:rsidRPr="00383599" w:rsidRDefault="003B54F5" w:rsidP="002C6DC1">
      <w:pPr>
        <w:spacing w:after="0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фри-джаза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от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эмбиента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Джаз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импровизационность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Исполнители современной музыки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плейлиста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друзей-других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готовыми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семплами (например, </w:t>
      </w:r>
      <w:r w:rsidRPr="00383599">
        <w:rPr>
          <w:rFonts w:ascii="Times New Roman" w:hAnsi="Times New Roman" w:cs="Times New Roman"/>
          <w:color w:val="000000"/>
          <w:sz w:val="28"/>
        </w:rPr>
        <w:t>Garage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383599">
        <w:rPr>
          <w:rFonts w:ascii="Times New Roman" w:hAnsi="Times New Roman" w:cs="Times New Roman"/>
          <w:color w:val="000000"/>
          <w:sz w:val="28"/>
        </w:rPr>
        <w:t>Band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3B54F5" w:rsidRPr="00383599" w:rsidRDefault="003B5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54F5" w:rsidRPr="00383599" w:rsidRDefault="00C108AC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Модуль № 8 «Музыкальная грамота»</w:t>
      </w:r>
    </w:p>
    <w:p w:rsidR="003B54F5" w:rsidRPr="00383599" w:rsidRDefault="003B54F5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Весь мир звучит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различение, определение на слух звуков различного качества;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Звукоряд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элементами нотной записи;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Интонация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Ритм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Размер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ритмические упражнения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Музыкальный язык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ритмических упражнений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Высота звуков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Мелодия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Поступенное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поступенным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плавным движением, скачками, остановками;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кратких мелодий по нотам.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Сопровождение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составление наглядной графической схемы;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Песня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Куплетная форма. Запев, припев.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со строением куплетной формы;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Лад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Ступеневый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состав.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игра «Солнышко – туча»;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Пентатоника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Ноты в разных октавах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кратких мелодий по нотам.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исполнение песен,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в которых присутствуют данные элементы.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Ритмические рисунки в размере 6/8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прохлопывание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ритмослогами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C6DC1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произведени</w:t>
      </w:r>
      <w:r w:rsidR="002C6DC1">
        <w:rPr>
          <w:rFonts w:ascii="Times New Roman" w:hAnsi="Times New Roman" w:cs="Times New Roman"/>
          <w:color w:val="000000"/>
          <w:sz w:val="28"/>
          <w:lang w:val="ru-RU"/>
        </w:rPr>
        <w:t xml:space="preserve">й с ярко </w:t>
      </w:r>
      <w:proofErr w:type="gramStart"/>
      <w:r w:rsidR="002C6DC1">
        <w:rPr>
          <w:rFonts w:ascii="Times New Roman" w:hAnsi="Times New Roman" w:cs="Times New Roman"/>
          <w:color w:val="000000"/>
          <w:sz w:val="28"/>
          <w:lang w:val="ru-RU"/>
        </w:rPr>
        <w:t>выраженным</w:t>
      </w:r>
      <w:proofErr w:type="gramEnd"/>
      <w:r w:rsidR="002C6DC1">
        <w:rPr>
          <w:rFonts w:ascii="Times New Roman" w:hAnsi="Times New Roman" w:cs="Times New Roman"/>
          <w:color w:val="000000"/>
          <w:sz w:val="28"/>
          <w:lang w:val="ru-RU"/>
        </w:rPr>
        <w:t xml:space="preserve"> ритмическим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рисунком, воспроизведение данного ритма по памяти (хлопками);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мелодий и аккомпанементов в размере 6/8.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Тональность. Гамма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устойчивых звуков;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неустой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»;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освоение понятия «тоника»;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допевание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Интервалы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освоение понятия «интервал»;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анализ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ступеневого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попевок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выраженной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характерной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интерваликой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в мелодическом движении;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элементы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двухголосия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досочинение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Гармония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аккордовая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арпеджио.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трёхголосия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Музыкальная форма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Вариации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обучающихся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произведений, сочинённых в форме вариаций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;.</w:t>
      </w:r>
      <w:proofErr w:type="gramEnd"/>
    </w:p>
    <w:p w:rsidR="003B54F5" w:rsidRPr="00383599" w:rsidRDefault="003B54F5">
      <w:pPr>
        <w:rPr>
          <w:rFonts w:ascii="Times New Roman" w:hAnsi="Times New Roman" w:cs="Times New Roman"/>
          <w:lang w:val="ru-RU"/>
        </w:rPr>
        <w:sectPr w:rsidR="003B54F5" w:rsidRPr="00383599" w:rsidSect="00383599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C6DC1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bookmarkStart w:id="7" w:name="block-29542972"/>
      <w:bookmarkEnd w:id="6"/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​ПЛАНИРУЕМЫЕ РЕЗУЛЬТАТЫ </w:t>
      </w:r>
      <w:r w:rsidR="002C6DC1">
        <w:rPr>
          <w:rFonts w:ascii="Times New Roman" w:hAnsi="Times New Roman" w:cs="Times New Roman"/>
          <w:color w:val="000000"/>
          <w:sz w:val="28"/>
          <w:lang w:val="ru-RU"/>
        </w:rPr>
        <w:t xml:space="preserve">ОСВОЕНИЯ ПРОГРАММЫ ПО МУЗЫКЕ </w:t>
      </w:r>
      <w:proofErr w:type="gramStart"/>
      <w:r w:rsidR="002C6DC1">
        <w:rPr>
          <w:rFonts w:ascii="Times New Roman" w:hAnsi="Times New Roman" w:cs="Times New Roman"/>
          <w:color w:val="000000"/>
          <w:sz w:val="28"/>
          <w:lang w:val="ru-RU"/>
        </w:rPr>
        <w:t>НА</w:t>
      </w:r>
      <w:proofErr w:type="gramEnd"/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УРОВНЕ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НАЧАЛЬНОГО ОБЩЕГО ОБРАЗОВАНИЯ </w:t>
      </w:r>
    </w:p>
    <w:p w:rsidR="003B54F5" w:rsidRPr="00383599" w:rsidRDefault="003B5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3B54F5" w:rsidRPr="00383599" w:rsidRDefault="00C108A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у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7) в области экологического воспитания: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B54F5" w:rsidRPr="00383599" w:rsidRDefault="00C108AC" w:rsidP="0038359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8" w:name="_Toc139972685"/>
      <w:bookmarkEnd w:id="8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3B54F5" w:rsidRPr="00383599" w:rsidRDefault="00C108AC" w:rsidP="00383599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)п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 предложенному учителем алгоритму;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1) невербальная коммуникация: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2) вербальная коммуникация: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готовить небольшие публичные выступления;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эмпатии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групповойи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</w:t>
      </w:r>
      <w:bookmarkStart w:id="9" w:name="_Toc139972686"/>
      <w:bookmarkEnd w:id="9"/>
    </w:p>
    <w:p w:rsidR="003B54F5" w:rsidRPr="00383599" w:rsidRDefault="003B5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3B54F5" w:rsidRPr="00383599" w:rsidRDefault="00C108AC" w:rsidP="00C8211B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</w:t>
      </w: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B54F5" w:rsidRPr="00383599" w:rsidRDefault="003B54F5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Обучающиеся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на слух произведения классической музыки, называть автора и произведение, исполнительский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состав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;р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азличать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танцевальность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маршевость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декламационность</w:t>
      </w:r>
      <w:proofErr w:type="spell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>, эпос (связь со словом);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прекрасное</w:t>
      </w:r>
      <w:proofErr w:type="gramEnd"/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исполнять современные музыкальные произведения, соблюдая певческую культуру звука.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>обучающийся</w:t>
      </w:r>
      <w:proofErr w:type="gramEnd"/>
      <w:r w:rsidRPr="00383599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научится: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proofErr w:type="gramStart"/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B54F5" w:rsidRPr="00383599" w:rsidRDefault="00C108AC" w:rsidP="002C6DC1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383599">
        <w:rPr>
          <w:rFonts w:ascii="Times New Roman" w:hAnsi="Times New Roman" w:cs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B54F5" w:rsidRPr="00A234CD" w:rsidRDefault="003B54F5">
      <w:pPr>
        <w:rPr>
          <w:lang w:val="ru-RU"/>
        </w:rPr>
        <w:sectPr w:rsidR="003B54F5" w:rsidRPr="00A234CD" w:rsidSect="00383599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3B54F5" w:rsidRDefault="00C108AC">
      <w:pPr>
        <w:spacing w:after="0"/>
        <w:ind w:left="120"/>
      </w:pPr>
      <w:bookmarkStart w:id="10" w:name="block-29542973"/>
      <w:bookmarkEnd w:id="7"/>
      <w:r w:rsidRPr="00A234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B54F5" w:rsidRDefault="00C108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00"/>
      </w:tblGrid>
      <w:tr w:rsidR="003B54F5" w:rsidTr="00121B97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54F5" w:rsidRDefault="003B54F5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4F5" w:rsidRDefault="003B54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4F5" w:rsidRDefault="003B54F5">
            <w:pPr>
              <w:spacing w:after="0"/>
              <w:ind w:left="135"/>
            </w:pPr>
          </w:p>
        </w:tc>
      </w:tr>
      <w:tr w:rsidR="003B54F5" w:rsidTr="00121B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4F5" w:rsidRDefault="003B54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4F5" w:rsidRDefault="003B54F5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4F5" w:rsidRDefault="003B54F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4F5" w:rsidRDefault="003B54F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54F5" w:rsidRDefault="003B54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54F5" w:rsidRDefault="003B54F5"/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А.Пришельца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«Моя Россия» (муз. 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6">
              <w:r w:rsidRPr="00D924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-чернозем», «У кота-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воркота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7">
              <w:r w:rsidRPr="00D924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8">
              <w:r w:rsidRPr="00D924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С.Прокофьев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Симфоническая сказка «Петя и Волк»; Н. </w:t>
            </w: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9">
              <w:r w:rsidRPr="00D924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D924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0">
              <w:r w:rsidRPr="007424E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1">
              <w:r w:rsidRPr="007424E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7424E1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П.И.Чайковский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2">
              <w:r w:rsidRPr="006D05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3">
              <w:r w:rsidRPr="006D05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И.С.Бах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«Шутка»,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В.Моцарт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 К.В. Глюка, «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4">
              <w:r w:rsidRPr="006D05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5">
              <w:r w:rsidRPr="006D05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6D05D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6">
              <w:r w:rsidRPr="00E16D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7">
              <w:r w:rsidRPr="00E16D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И.Брамс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8">
              <w:r w:rsidRPr="00E16D7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E16D7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 w:rsidRPr="00121B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Pr="00A234CD" w:rsidRDefault="00C108AC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4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П.И.Чайковского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Э.Грига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</w:t>
            </w:r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>Яковлева, муз.</w:t>
            </w:r>
            <w:proofErr w:type="gramEnd"/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19">
              <w:r w:rsidRPr="00F201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proofErr w:type="spellStart"/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муз. </w:t>
            </w: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20">
              <w:r w:rsidRPr="00F201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F20136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B54F5" w:rsidRPr="00A234CD" w:rsidRDefault="00C108AC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B54F5" w:rsidRDefault="00121B97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B54F5" w:rsidRDefault="00121B97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23">
              <w:r w:rsidRPr="00F37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А.Хачатуряна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24">
              <w:r w:rsidRPr="00F37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25">
              <w:r w:rsidRPr="00F37A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F37A2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3B54F5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B54F5" w:rsidRPr="00A234CD" w:rsidRDefault="00C108AC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B54F5" w:rsidRDefault="00121B97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 w:rsidTr="00121B9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B54F5" w:rsidRPr="00A234CD" w:rsidRDefault="00C108AC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4F5" w:rsidRDefault="003B54F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B54F5" w:rsidRDefault="00121B97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 w:rsidRPr="00121B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Pr="00A234CD" w:rsidRDefault="00C108AC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34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21B97" w:rsidTr="00EE06E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28">
              <w:r w:rsidRPr="00757A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EE06E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29">
              <w:r w:rsidRPr="00757A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EE06E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30">
              <w:r w:rsidRPr="00757A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EE06E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31">
              <w:r w:rsidRPr="00757A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757AD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21B97" w:rsidTr="001F1AD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spellEnd"/>
            <w:proofErr w:type="gram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32">
              <w:r w:rsidRPr="000751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F1AD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А.Рыбников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hyperlink r:id="rId33">
              <w:r w:rsidRPr="000751D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751D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121B97" w:rsidTr="00BC6F7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r w:rsidRPr="007A7B8E">
              <w:fldChar w:fldCharType="begin"/>
            </w:r>
            <w:r w:rsidRPr="00121B97">
              <w:instrText xml:space="preserve"> </w:instrText>
            </w:r>
            <w:r w:rsidRPr="007A7B8E">
              <w:instrText>HYPERLINK</w:instrText>
            </w:r>
            <w:r w:rsidRPr="00121B97">
              <w:instrText xml:space="preserve"> "</w:instrText>
            </w:r>
            <w:r w:rsidRPr="007A7B8E">
              <w:instrText>https</w:instrText>
            </w:r>
            <w:r w:rsidRPr="00121B97">
              <w:instrText>://</w:instrText>
            </w:r>
            <w:r w:rsidRPr="007A7B8E">
              <w:instrText>m</w:instrText>
            </w:r>
            <w:r w:rsidRPr="00121B97">
              <w:instrText>.</w:instrText>
            </w:r>
            <w:r w:rsidRPr="007A7B8E">
              <w:instrText>edsoo</w:instrText>
            </w:r>
            <w:r w:rsidRPr="00121B97">
              <w:instrText>.</w:instrText>
            </w:r>
            <w:r w:rsidRPr="007A7B8E">
              <w:instrText>ru</w:instrText>
            </w:r>
            <w:r w:rsidRPr="00121B97">
              <w:instrText>/7</w:instrText>
            </w:r>
            <w:r w:rsidRPr="007A7B8E">
              <w:instrText>f</w:instrText>
            </w:r>
            <w:r w:rsidRPr="00121B97">
              <w:instrText>411</w:instrText>
            </w:r>
            <w:r w:rsidRPr="007A7B8E">
              <w:instrText>bf</w:instrText>
            </w:r>
            <w:r w:rsidRPr="00121B97">
              <w:instrText>8" \</w:instrText>
            </w:r>
            <w:r w:rsidRPr="007A7B8E">
              <w:instrText>h</w:instrText>
            </w:r>
            <w:r w:rsidRPr="00121B97">
              <w:instrText xml:space="preserve"> </w:instrText>
            </w:r>
            <w:r w:rsidRPr="007A7B8E">
              <w:fldChar w:fldCharType="separate"/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/7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411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8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121B97" w:rsidTr="00BC6F71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121B97" w:rsidRPr="00A234CD" w:rsidRDefault="00121B97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121B97" w:rsidRDefault="00121B97">
            <w:r w:rsidRPr="007A7B8E">
              <w:fldChar w:fldCharType="begin"/>
            </w:r>
            <w:r w:rsidRPr="00121B97">
              <w:instrText xml:space="preserve"> </w:instrText>
            </w:r>
            <w:r w:rsidRPr="007A7B8E">
              <w:instrText>HYPERLINK</w:instrText>
            </w:r>
            <w:r w:rsidRPr="00121B97">
              <w:instrText xml:space="preserve"> "</w:instrText>
            </w:r>
            <w:r w:rsidRPr="007A7B8E">
              <w:instrText>https</w:instrText>
            </w:r>
            <w:r w:rsidRPr="00121B97">
              <w:instrText>://</w:instrText>
            </w:r>
            <w:r w:rsidRPr="007A7B8E">
              <w:instrText>m</w:instrText>
            </w:r>
            <w:r w:rsidRPr="00121B97">
              <w:instrText>.</w:instrText>
            </w:r>
            <w:r w:rsidRPr="007A7B8E">
              <w:instrText>edsoo</w:instrText>
            </w:r>
            <w:r w:rsidRPr="00121B97">
              <w:instrText>.</w:instrText>
            </w:r>
            <w:r w:rsidRPr="007A7B8E">
              <w:instrText>ru</w:instrText>
            </w:r>
            <w:r w:rsidRPr="00121B97">
              <w:instrText>/7</w:instrText>
            </w:r>
            <w:r w:rsidRPr="007A7B8E">
              <w:instrText>f</w:instrText>
            </w:r>
            <w:r w:rsidRPr="00121B97">
              <w:instrText>411</w:instrText>
            </w:r>
            <w:r w:rsidRPr="007A7B8E">
              <w:instrText>bf</w:instrText>
            </w:r>
            <w:r w:rsidRPr="00121B97">
              <w:instrText>8" \</w:instrText>
            </w:r>
            <w:r w:rsidRPr="007A7B8E">
              <w:instrText>h</w:instrText>
            </w:r>
            <w:r w:rsidRPr="00121B97">
              <w:instrText xml:space="preserve"> </w:instrText>
            </w:r>
            <w:r w:rsidRPr="007A7B8E">
              <w:fldChar w:fldCharType="separate"/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/7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411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121B97">
              <w:rPr>
                <w:rFonts w:ascii="Times New Roman" w:hAnsi="Times New Roman"/>
                <w:color w:val="0000FF"/>
                <w:u w:val="single"/>
              </w:rPr>
              <w:t>8</w:t>
            </w:r>
            <w:r w:rsidRPr="007A7B8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B54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  <w:tr w:rsidR="003B54F5" w:rsidTr="00121B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54F5" w:rsidRPr="00A234CD" w:rsidRDefault="00C108AC">
            <w:pPr>
              <w:spacing w:after="0"/>
              <w:ind w:left="135"/>
              <w:rPr>
                <w:lang w:val="ru-RU"/>
              </w:rPr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 w:rsidRPr="00A234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54F5" w:rsidRDefault="00C108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B54F5" w:rsidRDefault="003B54F5"/>
        </w:tc>
      </w:tr>
    </w:tbl>
    <w:p w:rsidR="003B54F5" w:rsidRDefault="003B54F5">
      <w:pPr>
        <w:sectPr w:rsidR="003B54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Default="003B54F5">
      <w:pPr>
        <w:spacing w:after="0"/>
        <w:ind w:left="120"/>
      </w:pPr>
    </w:p>
    <w:p w:rsidR="003B54F5" w:rsidRDefault="003B54F5">
      <w:pPr>
        <w:sectPr w:rsidR="003B54F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3B54F5" w:rsidRDefault="003B54F5">
      <w:pPr>
        <w:sectPr w:rsidR="003B54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Default="003B54F5">
      <w:pPr>
        <w:sectPr w:rsidR="003B54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Default="003B54F5">
      <w:pPr>
        <w:sectPr w:rsidR="003B54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Pr="00121B97" w:rsidRDefault="00C108AC">
      <w:pPr>
        <w:spacing w:after="0"/>
        <w:ind w:left="120"/>
        <w:rPr>
          <w:lang w:val="ru-RU"/>
        </w:rPr>
      </w:pPr>
      <w:bookmarkStart w:id="12" w:name="block-29542974"/>
      <w:bookmarkEnd w:id="10"/>
      <w:r w:rsidRPr="00121B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3B54F5" w:rsidRPr="00121B97" w:rsidRDefault="00C108AC">
      <w:pPr>
        <w:spacing w:after="0"/>
        <w:ind w:left="120"/>
        <w:rPr>
          <w:lang w:val="ru-RU"/>
        </w:rPr>
      </w:pPr>
      <w:r w:rsidRPr="00121B97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065"/>
        <w:gridCol w:w="1090"/>
        <w:gridCol w:w="1841"/>
        <w:gridCol w:w="1910"/>
        <w:gridCol w:w="1423"/>
        <w:gridCol w:w="2665"/>
      </w:tblGrid>
      <w:tr w:rsidR="00121B97" w:rsidTr="00121B97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1B97" w:rsidRDefault="00121B97" w:rsidP="00B60049">
            <w:pPr>
              <w:spacing w:after="0"/>
              <w:ind w:left="135"/>
            </w:pPr>
          </w:p>
        </w:tc>
        <w:tc>
          <w:tcPr>
            <w:tcW w:w="4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B97" w:rsidRDefault="00121B97" w:rsidP="00B600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B97" w:rsidRDefault="00121B97" w:rsidP="00B60049">
            <w:pPr>
              <w:spacing w:after="0"/>
              <w:ind w:left="135"/>
            </w:pP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B97" w:rsidRDefault="00121B97" w:rsidP="00B60049">
            <w:pPr>
              <w:spacing w:after="0"/>
              <w:ind w:left="135"/>
            </w:pPr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B97" w:rsidRDefault="00121B97" w:rsidP="00B600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B97" w:rsidRDefault="00121B97" w:rsidP="00B60049"/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B97" w:rsidRDefault="00121B97" w:rsidP="00B6004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B97" w:rsidRDefault="00121B97" w:rsidP="00B6004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1B97" w:rsidRDefault="00121B97" w:rsidP="00B600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B97" w:rsidRDefault="00121B97" w:rsidP="00B600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1B97" w:rsidRDefault="00121B97" w:rsidP="00B60049"/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Pr="00C97ACA" w:rsidRDefault="00121B97" w:rsidP="00B60049">
            <w:pPr>
              <w:spacing w:after="0"/>
              <w:ind w:left="135"/>
              <w:rPr>
                <w:lang w:val="ru-RU"/>
              </w:rPr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34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35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36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37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38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39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0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1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2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3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4">
              <w:r w:rsidRPr="0036444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6444F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5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6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7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8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49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Pr="00C97ACA" w:rsidRDefault="00121B97" w:rsidP="00B60049">
            <w:pPr>
              <w:spacing w:after="0"/>
              <w:ind w:left="135"/>
              <w:rPr>
                <w:lang w:val="ru-RU"/>
              </w:rPr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0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1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2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3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4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5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6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7">
              <w:r w:rsidRPr="000F710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0F710B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Pr="00C97ACA" w:rsidRDefault="00121B97" w:rsidP="00B6004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8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59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0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Pr="00121B97" w:rsidRDefault="00121B97" w:rsidP="00B60049">
            <w:pPr>
              <w:spacing w:after="0"/>
              <w:ind w:left="135"/>
              <w:rPr>
                <w:lang w:val="ru-RU"/>
              </w:rPr>
            </w:pPr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 w:rsidRPr="00121B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1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2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3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4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5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121B97" w:rsidRDefault="00121B97">
            <w:hyperlink r:id="rId66">
              <w:r w:rsidRPr="003D6E7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3D6E7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1B9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21B97" w:rsidTr="00121B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B97" w:rsidRPr="00C97ACA" w:rsidRDefault="00121B97" w:rsidP="00B60049">
            <w:pPr>
              <w:spacing w:after="0"/>
              <w:ind w:left="135"/>
              <w:rPr>
                <w:lang w:val="ru-RU"/>
              </w:rPr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 w:rsidRPr="00C97A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21B97" w:rsidRDefault="00121B97" w:rsidP="00B600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1B97" w:rsidRDefault="00121B97" w:rsidP="00B60049"/>
        </w:tc>
      </w:tr>
    </w:tbl>
    <w:p w:rsidR="003B54F5" w:rsidRPr="00121B97" w:rsidRDefault="003B54F5">
      <w:pPr>
        <w:rPr>
          <w:lang w:val="ru-RU"/>
        </w:rPr>
        <w:sectPr w:rsidR="003B54F5" w:rsidRPr="00121B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Pr="00121B97" w:rsidRDefault="003B54F5">
      <w:pPr>
        <w:rPr>
          <w:lang w:val="ru-RU"/>
        </w:rPr>
        <w:sectPr w:rsidR="003B54F5" w:rsidRPr="00121B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Pr="00121B97" w:rsidRDefault="003B54F5">
      <w:pPr>
        <w:rPr>
          <w:lang w:val="ru-RU"/>
        </w:rPr>
        <w:sectPr w:rsidR="003B54F5" w:rsidRPr="00121B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Pr="00121B97" w:rsidRDefault="003B54F5">
      <w:pPr>
        <w:rPr>
          <w:lang w:val="ru-RU"/>
        </w:rPr>
        <w:sectPr w:rsidR="003B54F5" w:rsidRPr="00121B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Pr="00121B97" w:rsidRDefault="003B54F5">
      <w:pPr>
        <w:rPr>
          <w:lang w:val="ru-RU"/>
        </w:rPr>
        <w:sectPr w:rsidR="003B54F5" w:rsidRPr="00121B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54F5" w:rsidRPr="00A234CD" w:rsidRDefault="00C108AC">
      <w:pPr>
        <w:spacing w:after="0"/>
        <w:ind w:left="120"/>
        <w:rPr>
          <w:lang w:val="ru-RU"/>
        </w:rPr>
      </w:pPr>
      <w:bookmarkStart w:id="13" w:name="block-29542975"/>
      <w:bookmarkEnd w:id="12"/>
      <w:r w:rsidRPr="00A234C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B54F5" w:rsidRPr="00A234CD" w:rsidRDefault="00C108AC">
      <w:pPr>
        <w:spacing w:after="0" w:line="480" w:lineRule="auto"/>
        <w:ind w:left="120"/>
        <w:rPr>
          <w:lang w:val="ru-RU"/>
        </w:rPr>
      </w:pPr>
      <w:r w:rsidRPr="00A234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B54F5" w:rsidRPr="00121B97" w:rsidRDefault="00C108AC">
      <w:pPr>
        <w:spacing w:after="0" w:line="480" w:lineRule="auto"/>
        <w:ind w:left="120"/>
        <w:rPr>
          <w:lang w:val="ru-RU"/>
        </w:rPr>
      </w:pPr>
      <w:r w:rsidRPr="00121B9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B54F5" w:rsidRPr="00121B97" w:rsidRDefault="00C108AC">
      <w:pPr>
        <w:spacing w:after="0" w:line="480" w:lineRule="auto"/>
        <w:ind w:left="120"/>
        <w:rPr>
          <w:lang w:val="ru-RU"/>
        </w:rPr>
      </w:pPr>
      <w:r w:rsidRPr="00121B9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B54F5" w:rsidRPr="00121B97" w:rsidRDefault="00C108AC">
      <w:pPr>
        <w:spacing w:after="0"/>
        <w:ind w:left="120"/>
        <w:rPr>
          <w:lang w:val="ru-RU"/>
        </w:rPr>
      </w:pPr>
      <w:r w:rsidRPr="00121B97">
        <w:rPr>
          <w:rFonts w:ascii="Times New Roman" w:hAnsi="Times New Roman"/>
          <w:color w:val="000000"/>
          <w:sz w:val="28"/>
          <w:lang w:val="ru-RU"/>
        </w:rPr>
        <w:t>​</w:t>
      </w:r>
    </w:p>
    <w:p w:rsidR="003B54F5" w:rsidRPr="00A234CD" w:rsidRDefault="00C108AC">
      <w:pPr>
        <w:spacing w:after="0" w:line="480" w:lineRule="auto"/>
        <w:ind w:left="120"/>
        <w:rPr>
          <w:lang w:val="ru-RU"/>
        </w:rPr>
      </w:pPr>
      <w:r w:rsidRPr="00A234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B54F5" w:rsidRPr="00A234CD" w:rsidRDefault="00C108AC">
      <w:pPr>
        <w:spacing w:after="0" w:line="480" w:lineRule="auto"/>
        <w:ind w:left="120"/>
        <w:rPr>
          <w:lang w:val="ru-RU"/>
        </w:rPr>
      </w:pPr>
      <w:r w:rsidRPr="00A234C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3B54F5" w:rsidRPr="00A234CD" w:rsidRDefault="003B54F5">
      <w:pPr>
        <w:spacing w:after="0"/>
        <w:ind w:left="120"/>
        <w:rPr>
          <w:lang w:val="ru-RU"/>
        </w:rPr>
      </w:pPr>
    </w:p>
    <w:p w:rsidR="003B54F5" w:rsidRPr="00A234CD" w:rsidRDefault="00C108AC">
      <w:pPr>
        <w:spacing w:after="0" w:line="480" w:lineRule="auto"/>
        <w:ind w:left="120"/>
        <w:rPr>
          <w:lang w:val="ru-RU"/>
        </w:rPr>
      </w:pPr>
      <w:r w:rsidRPr="00A234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B54F5" w:rsidRDefault="00C108A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B54F5" w:rsidRDefault="003B54F5">
      <w:pPr>
        <w:sectPr w:rsidR="003B54F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108AC" w:rsidRDefault="00C108AC"/>
    <w:sectPr w:rsidR="00C108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54F5"/>
    <w:rsid w:val="00121B97"/>
    <w:rsid w:val="002C6DC1"/>
    <w:rsid w:val="00383599"/>
    <w:rsid w:val="003B54F5"/>
    <w:rsid w:val="00475DC9"/>
    <w:rsid w:val="00A234CD"/>
    <w:rsid w:val="00C108AC"/>
    <w:rsid w:val="00C8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DFB9B-ABD4-49CD-B489-3CD279C30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50</Pages>
  <Words>11021</Words>
  <Characters>62824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2023-11-08T18:41:00Z</dcterms:created>
  <dcterms:modified xsi:type="dcterms:W3CDTF">2023-11-20T19:16:00Z</dcterms:modified>
</cp:coreProperties>
</file>